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28" w:rsidRPr="00B66328" w:rsidRDefault="00B66328" w:rsidP="00B66328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B66328">
        <w:rPr>
          <w:rFonts w:ascii="Times New Roman" w:hAnsi="Times New Roman" w:cs="Times New Roman"/>
          <w:sz w:val="24"/>
          <w:szCs w:val="24"/>
        </w:rPr>
        <w:t>ЗАТВЕРДЖЕНО</w:t>
      </w:r>
    </w:p>
    <w:p w:rsidR="00B66328" w:rsidRPr="00B66328" w:rsidRDefault="00B66328" w:rsidP="00B66328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632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632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B66328" w:rsidRPr="00B66328" w:rsidRDefault="00B66328" w:rsidP="00B66328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B66328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B6632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B66328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B6632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66328">
        <w:rPr>
          <w:rFonts w:ascii="Times New Roman" w:hAnsi="Times New Roman" w:cs="Times New Roman"/>
          <w:sz w:val="24"/>
          <w:szCs w:val="24"/>
        </w:rPr>
        <w:t>ІІІ</w:t>
      </w:r>
    </w:p>
    <w:p w:rsidR="00B66328" w:rsidRPr="00BC34D9" w:rsidRDefault="00B66328" w:rsidP="00B66328">
      <w:pPr>
        <w:spacing w:after="0"/>
        <w:jc w:val="both"/>
      </w:pPr>
    </w:p>
    <w:p w:rsidR="00B66328" w:rsidRPr="00B66328" w:rsidRDefault="00B66328" w:rsidP="00B6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328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B66328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B6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6328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B66328" w:rsidRPr="00B66328" w:rsidRDefault="00B66328" w:rsidP="00B663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63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663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</w:t>
      </w:r>
      <w:proofErr w:type="gramStart"/>
      <w:r w:rsidRPr="00B66328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B66328">
        <w:rPr>
          <w:rFonts w:ascii="Times New Roman" w:hAnsi="Times New Roman" w:cs="Times New Roman"/>
          <w:b/>
          <w:sz w:val="28"/>
          <w:szCs w:val="28"/>
          <w:lang w:eastAsia="en-US"/>
        </w:rPr>
        <w:t>ІКЛУВАЛЬНИКУ ДОЗВОЛУ ДЛЯ НАДАННЯ ЗГОДИ ОСОБІ, ДІЄЗДАТНІСТЬ ЯКОЇ ОБМЕЖЕНА, НА ВЧИНЕННЯ ПРАВОЧИНІВ ЩОДО ВІДМОВИ ВІД МАЙНОВИХ ПРАВ ПІДОПІЧНОГО»</w:t>
      </w:r>
    </w:p>
    <w:p w:rsidR="00B66328" w:rsidRPr="00B66328" w:rsidRDefault="00B66328" w:rsidP="00B6632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Відділ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надання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</w:t>
      </w:r>
      <w:proofErr w:type="gram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іальних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послуг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виконавчого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комітету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B66328" w:rsidRPr="00B66328" w:rsidRDefault="00B66328" w:rsidP="00B66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Теплицької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сільської</w:t>
      </w:r>
      <w:proofErr w:type="spellEnd"/>
      <w:r w:rsidRPr="00B66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ради</w:t>
      </w:r>
    </w:p>
    <w:p w:rsidR="00B66328" w:rsidRPr="00B66328" w:rsidRDefault="00B66328" w:rsidP="00B66328">
      <w:pPr>
        <w:jc w:val="center"/>
        <w:rPr>
          <w:rFonts w:ascii="Times New Roman" w:hAnsi="Times New Roman" w:cs="Times New Roman"/>
        </w:rPr>
      </w:pPr>
      <w:r w:rsidRPr="00B66328">
        <w:rPr>
          <w:rFonts w:ascii="Times New Roman" w:hAnsi="Times New Roman" w:cs="Times New Roman"/>
        </w:rPr>
        <w:t>(</w:t>
      </w:r>
      <w:proofErr w:type="spellStart"/>
      <w:r w:rsidRPr="00B66328">
        <w:rPr>
          <w:rFonts w:ascii="Times New Roman" w:hAnsi="Times New Roman" w:cs="Times New Roman"/>
        </w:rPr>
        <w:t>найменування</w:t>
      </w:r>
      <w:proofErr w:type="spellEnd"/>
      <w:r w:rsidRPr="00B66328">
        <w:rPr>
          <w:rFonts w:ascii="Times New Roman" w:hAnsi="Times New Roman" w:cs="Times New Roman"/>
        </w:rPr>
        <w:t xml:space="preserve"> </w:t>
      </w:r>
      <w:proofErr w:type="spellStart"/>
      <w:r w:rsidRPr="00B66328">
        <w:rPr>
          <w:rFonts w:ascii="Times New Roman" w:hAnsi="Times New Roman" w:cs="Times New Roman"/>
        </w:rPr>
        <w:t>суб’єкта</w:t>
      </w:r>
      <w:proofErr w:type="spellEnd"/>
      <w:r w:rsidRPr="00B66328">
        <w:rPr>
          <w:rFonts w:ascii="Times New Roman" w:hAnsi="Times New Roman" w:cs="Times New Roman"/>
        </w:rPr>
        <w:t xml:space="preserve"> </w:t>
      </w:r>
      <w:proofErr w:type="spellStart"/>
      <w:r w:rsidRPr="00B6632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адання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адміністративної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послуги</w:t>
      </w:r>
      <w:proofErr w:type="spellEnd"/>
      <w:r w:rsidRPr="00B66328">
        <w:rPr>
          <w:rFonts w:ascii="Times New Roman" w:hAnsi="Times New Roman" w:cs="Times New Roman"/>
        </w:rPr>
        <w:t>)</w:t>
      </w:r>
    </w:p>
    <w:tbl>
      <w:tblPr>
        <w:tblStyle w:val="a3"/>
        <w:tblW w:w="10456" w:type="dxa"/>
        <w:tblLayout w:type="fixed"/>
        <w:tblLook w:val="01E0"/>
      </w:tblPr>
      <w:tblGrid>
        <w:gridCol w:w="429"/>
        <w:gridCol w:w="3932"/>
        <w:gridCol w:w="3118"/>
        <w:gridCol w:w="1418"/>
        <w:gridCol w:w="1559"/>
      </w:tblGrid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B66328" w:rsidRPr="00D110F8" w:rsidRDefault="00B66328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D110F8" w:rsidRDefault="00B66328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B66328" w:rsidRDefault="00B66328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B6632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B66328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B66328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B6632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66328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B66328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D110F8" w:rsidRDefault="00B66328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B66328" w:rsidRPr="00D110F8" w:rsidRDefault="00B66328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D110F8" w:rsidRDefault="00B66328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9274B5" w:rsidRDefault="00B66328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B66328" w:rsidRDefault="00B66328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B66328" w:rsidRDefault="00B66328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9274B5" w:rsidRDefault="00B66328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66328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B66328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B66328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B66328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B66328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B66328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B66328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D110F8" w:rsidRDefault="00B66328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D110F8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9274B5" w:rsidRDefault="00B66328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B66328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B66328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B66328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2821CE" w:rsidRDefault="00B66328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B66328" w:rsidRPr="002821CE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2821CE" w:rsidRDefault="00B66328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B66328" w:rsidRPr="00D110F8" w:rsidTr="00B6632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2821CE" w:rsidRDefault="00B66328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color w:val="000000"/>
                <w:sz w:val="24"/>
                <w:szCs w:val="24"/>
                <w:lang w:val="ru-RU"/>
              </w:rPr>
              <w:t>П</w:t>
            </w:r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632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B66328" w:rsidRPr="00B66328" w:rsidRDefault="00B66328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28" w:rsidRPr="00B66328" w:rsidRDefault="00B66328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B66328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B66328" w:rsidRDefault="00B66328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B66328" w:rsidRPr="00D110F8" w:rsidTr="00B66328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B66328" w:rsidRDefault="00B66328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B66328" w:rsidRPr="00D110F8" w:rsidTr="00B66328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B66328" w:rsidRDefault="00B66328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B663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328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B66328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28" w:rsidRPr="00D110F8" w:rsidRDefault="00B66328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B66328" w:rsidRPr="00B66328" w:rsidRDefault="00B66328" w:rsidP="00B66328">
      <w:pPr>
        <w:rPr>
          <w:bCs/>
          <w:sz w:val="23"/>
          <w:szCs w:val="23"/>
          <w:lang w:val="uk-UA"/>
        </w:rPr>
      </w:pPr>
    </w:p>
    <w:p w:rsidR="00B66328" w:rsidRPr="00B66328" w:rsidRDefault="00B66328" w:rsidP="00B663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B663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B6632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66328">
        <w:rPr>
          <w:rFonts w:ascii="Times New Roman" w:hAnsi="Times New Roman" w:cs="Times New Roman"/>
          <w:bCs/>
          <w:sz w:val="24"/>
          <w:szCs w:val="24"/>
        </w:rPr>
        <w:tab/>
      </w:r>
      <w:r w:rsidRPr="00B66328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B66328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B66328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B6632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B663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B66328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B6632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B66328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B6632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B66328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B66328" w:rsidRDefault="00B66328" w:rsidP="00B66328">
      <w:pPr>
        <w:jc w:val="both"/>
        <w:rPr>
          <w:bCs/>
          <w:sz w:val="24"/>
          <w:szCs w:val="24"/>
        </w:rPr>
      </w:pPr>
    </w:p>
    <w:p w:rsidR="009D647A" w:rsidRDefault="009D647A" w:rsidP="00B66328">
      <w:pPr>
        <w:tabs>
          <w:tab w:val="left" w:pos="142"/>
        </w:tabs>
        <w:ind w:left="-142" w:firstLine="142"/>
      </w:pPr>
    </w:p>
    <w:sectPr w:rsidR="009D647A" w:rsidSect="00B663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6328"/>
    <w:rsid w:val="009D647A"/>
    <w:rsid w:val="00B6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3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2024-05-06T08:36:00Z</dcterms:created>
  <dcterms:modified xsi:type="dcterms:W3CDTF">2024-05-06T08:38:00Z</dcterms:modified>
</cp:coreProperties>
</file>